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0A9" w:rsidRPr="00C970A9" w:rsidRDefault="00C970A9">
      <w:pPr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4272" w:rsidRPr="00C970A9">
        <w:rPr>
          <w:rFonts w:ascii="Times New Roman" w:hAnsi="Times New Roman" w:cs="Times New Roman"/>
          <w:b/>
          <w:sz w:val="28"/>
          <w:szCs w:val="28"/>
        </w:rPr>
        <w:t>Каталог электронно-образовательных ресурсов для родителей</w:t>
      </w:r>
      <w:r w:rsidR="00314272" w:rsidRPr="00C970A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:</w:t>
      </w:r>
    </w:p>
    <w:p w:rsidR="00C970A9" w:rsidRPr="00C970A9" w:rsidRDefault="00314272" w:rsidP="00C970A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970A9">
        <w:rPr>
          <w:rFonts w:ascii="Times New Roman" w:hAnsi="Times New Roman" w:cs="Times New Roman"/>
          <w:sz w:val="28"/>
          <w:szCs w:val="28"/>
        </w:rPr>
        <w:t>https://edu.tatar.ru - Электронное образование в Республике Татарстан</w:t>
      </w:r>
    </w:p>
    <w:p w:rsidR="00C970A9" w:rsidRPr="00C970A9" w:rsidRDefault="00314272" w:rsidP="00C970A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970A9">
        <w:rPr>
          <w:rFonts w:ascii="Times New Roman" w:hAnsi="Times New Roman" w:cs="Times New Roman"/>
          <w:sz w:val="28"/>
          <w:szCs w:val="28"/>
        </w:rPr>
        <w:t xml:space="preserve"> http://www.edu.ru - федеральный портал "Российское образование"</w:t>
      </w:r>
    </w:p>
    <w:p w:rsidR="00C970A9" w:rsidRPr="00C970A9" w:rsidRDefault="00314272" w:rsidP="00C970A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970A9">
        <w:rPr>
          <w:rFonts w:ascii="Times New Roman" w:hAnsi="Times New Roman" w:cs="Times New Roman"/>
          <w:sz w:val="28"/>
          <w:szCs w:val="28"/>
        </w:rPr>
        <w:t xml:space="preserve"> http://window.edu.ru - информационная система "Единое окно доступа к образовательным ресурсам"</w:t>
      </w:r>
    </w:p>
    <w:p w:rsidR="00C970A9" w:rsidRPr="00C970A9" w:rsidRDefault="00314272" w:rsidP="00C970A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970A9">
        <w:rPr>
          <w:rFonts w:ascii="Times New Roman" w:hAnsi="Times New Roman" w:cs="Times New Roman"/>
          <w:sz w:val="28"/>
          <w:szCs w:val="28"/>
        </w:rPr>
        <w:t xml:space="preserve"> http://fcior.edu.ru - федеральный центр информационно-образовательных ресурсов https://minobrnauki.gov.ru- Министерство образования и науки Российской Федерации https://mon.tatarstan.ru- Министерство образования и науки Республики Татарстан http://www.obrnadzor.gov.ru- Федеральная служба по надзору в сфере образования и науки(Рособрнадзор) </w:t>
      </w:r>
    </w:p>
    <w:p w:rsidR="002D34AB" w:rsidRPr="00C970A9" w:rsidRDefault="00314272" w:rsidP="00C970A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970A9">
        <w:rPr>
          <w:rFonts w:ascii="Times New Roman" w:hAnsi="Times New Roman" w:cs="Times New Roman"/>
          <w:sz w:val="28"/>
          <w:szCs w:val="28"/>
        </w:rPr>
        <w:t>https://obrnadzor.tatarstan.ru- Департамент надзора и контроля в сфере образования http://www.rusnanonet.ru- Федеральное агентство по науке и инновациям (Роснаука) http://www.museum.ru- Портал «Музеи России» http://museum.tatar.ru- Портал «Музеи Татарстана»</w:t>
      </w:r>
    </w:p>
    <w:sectPr w:rsidR="002D34AB" w:rsidRPr="00C97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369"/>
    <w:rsid w:val="002D34AB"/>
    <w:rsid w:val="00314272"/>
    <w:rsid w:val="009C6369"/>
    <w:rsid w:val="00C9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10861"/>
  <w15:chartTrackingRefBased/>
  <w15:docId w15:val="{7B75B2A1-7592-4BD2-BFAB-A65220D49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766</Characters>
  <Application>Microsoft Office Word</Application>
  <DocSecurity>0</DocSecurity>
  <Lines>6</Lines>
  <Paragraphs>1</Paragraphs>
  <ScaleCrop>false</ScaleCrop>
  <Company>HP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5</cp:revision>
  <dcterms:created xsi:type="dcterms:W3CDTF">2023-03-18T05:01:00Z</dcterms:created>
  <dcterms:modified xsi:type="dcterms:W3CDTF">2023-03-21T05:13:00Z</dcterms:modified>
</cp:coreProperties>
</file>